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16" w:rsidRPr="00640B37" w:rsidRDefault="00B00D71" w:rsidP="00741C16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 Nr 7</w:t>
      </w:r>
      <w:r w:rsidR="00741C16" w:rsidRPr="00640B37">
        <w:rPr>
          <w:rFonts w:asciiTheme="majorHAnsi" w:hAnsiTheme="majorHAnsi"/>
          <w:b/>
          <w:sz w:val="24"/>
          <w:szCs w:val="24"/>
        </w:rPr>
        <w:t xml:space="preserve"> d</w:t>
      </w:r>
      <w:r w:rsidR="00741C16" w:rsidRPr="00640B37">
        <w:rPr>
          <w:rFonts w:asciiTheme="majorHAnsi" w:hAnsiTheme="majorHAnsi"/>
          <w:b/>
          <w:bCs/>
          <w:sz w:val="24"/>
          <w:szCs w:val="24"/>
        </w:rPr>
        <w:t>o SIWZ</w:t>
      </w:r>
    </w:p>
    <w:p w:rsidR="00741C16" w:rsidRPr="00D9296E" w:rsidRDefault="00741C16" w:rsidP="00741C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640B37">
        <w:rPr>
          <w:rFonts w:asciiTheme="majorHAnsi" w:hAnsiTheme="majorHAnsi"/>
          <w:b/>
          <w:sz w:val="24"/>
          <w:szCs w:val="24"/>
        </w:rPr>
        <w:t xml:space="preserve">Wzór wykazu </w:t>
      </w:r>
      <w:r w:rsidR="00722213">
        <w:rPr>
          <w:rFonts w:asciiTheme="majorHAnsi" w:hAnsiTheme="majorHAnsi"/>
          <w:b/>
          <w:sz w:val="24"/>
          <w:szCs w:val="24"/>
        </w:rPr>
        <w:t>sprzętu</w:t>
      </w:r>
    </w:p>
    <w:p w:rsidR="00741C16" w:rsidRPr="00640B37" w:rsidRDefault="00741C16" w:rsidP="00741C16">
      <w:pPr>
        <w:pStyle w:val="Zwykytekst1"/>
        <w:jc w:val="both"/>
        <w:rPr>
          <w:rFonts w:asciiTheme="majorHAnsi" w:hAnsiTheme="majorHAnsi" w:cs="Times New Roman"/>
          <w:color w:val="FF0000"/>
          <w:sz w:val="18"/>
          <w:szCs w:val="18"/>
        </w:rPr>
      </w:pPr>
    </w:p>
    <w:p w:rsidR="00D91A58" w:rsidRPr="00D91A58" w:rsidRDefault="00D91A58" w:rsidP="00D91A58">
      <w:pPr>
        <w:pStyle w:val="Nagwek4"/>
        <w:spacing w:before="0" w:line="276" w:lineRule="auto"/>
        <w:jc w:val="center"/>
        <w:rPr>
          <w:rFonts w:cs="Times New Roman"/>
          <w:i w:val="0"/>
          <w:color w:val="auto"/>
          <w:sz w:val="24"/>
          <w:szCs w:val="24"/>
        </w:rPr>
      </w:pPr>
      <w:r w:rsidRPr="00D91A58">
        <w:rPr>
          <w:i w:val="0"/>
          <w:color w:val="auto"/>
          <w:sz w:val="24"/>
          <w:szCs w:val="24"/>
        </w:rPr>
        <w:t xml:space="preserve">WYKAZ NARZĘDZI, WYPOSAŻENIA ZAKŁADU </w:t>
      </w:r>
      <w:r w:rsidRPr="00D91A58">
        <w:rPr>
          <w:i w:val="0"/>
          <w:color w:val="auto"/>
          <w:sz w:val="24"/>
          <w:szCs w:val="24"/>
        </w:rPr>
        <w:br/>
        <w:t>I URZĄDZEŃ TECHNICZNYCH DOSTĘPNYCH</w:t>
      </w:r>
      <w:r w:rsidRPr="00D91A58">
        <w:rPr>
          <w:rFonts w:cs="Times New Roman"/>
          <w:i w:val="0"/>
          <w:color w:val="auto"/>
          <w:sz w:val="24"/>
          <w:szCs w:val="24"/>
        </w:rPr>
        <w:t xml:space="preserve"> WYKONAWCY </w:t>
      </w:r>
    </w:p>
    <w:p w:rsidR="00741C16" w:rsidRPr="00D91A58" w:rsidRDefault="00D91A58" w:rsidP="00D91A58">
      <w:pPr>
        <w:pStyle w:val="Nagwek4"/>
        <w:spacing w:before="0" w:line="276" w:lineRule="auto"/>
        <w:jc w:val="center"/>
        <w:rPr>
          <w:rFonts w:cs="Times New Roman"/>
          <w:i w:val="0"/>
          <w:color w:val="auto"/>
          <w:sz w:val="24"/>
          <w:szCs w:val="24"/>
        </w:rPr>
      </w:pPr>
      <w:r w:rsidRPr="00D91A58">
        <w:rPr>
          <w:rFonts w:cs="Times New Roman"/>
          <w:i w:val="0"/>
          <w:color w:val="auto"/>
          <w:sz w:val="24"/>
          <w:szCs w:val="24"/>
        </w:rPr>
        <w:t>W CELU WYKONANIA ZAMÓWIENIA</w:t>
      </w:r>
    </w:p>
    <w:p w:rsidR="00741C16" w:rsidRPr="00E21C29" w:rsidRDefault="00D91A58" w:rsidP="00E21C29">
      <w:pPr>
        <w:spacing w:before="240" w:after="240"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D91A58">
        <w:rPr>
          <w:rFonts w:ascii="Cambria" w:hAnsi="Cambria"/>
          <w:sz w:val="24"/>
          <w:szCs w:val="24"/>
        </w:rPr>
        <w:t xml:space="preserve">Dotyczy: </w:t>
      </w:r>
      <w:r w:rsidRPr="00D91A58">
        <w:rPr>
          <w:rFonts w:ascii="Cambria" w:hAnsi="Cambria"/>
          <w:b/>
          <w:bCs/>
          <w:sz w:val="24"/>
          <w:szCs w:val="24"/>
        </w:rPr>
        <w:t xml:space="preserve"> </w:t>
      </w:r>
      <w:r w:rsidRPr="00D91A58">
        <w:rPr>
          <w:rFonts w:ascii="Cambria" w:hAnsi="Cambria" w:cstheme="minorHAnsi"/>
          <w:sz w:val="24"/>
          <w:szCs w:val="24"/>
        </w:rPr>
        <w:t>postępowania o udzielenie zamówienia publicznego prowadzonego w trybie przetargu nieograniczonego</w:t>
      </w:r>
      <w:r w:rsidRPr="00D91A58">
        <w:rPr>
          <w:rFonts w:ascii="Cambria" w:hAnsi="Cambria"/>
          <w:b/>
          <w:sz w:val="24"/>
          <w:szCs w:val="24"/>
        </w:rPr>
        <w:t xml:space="preserve"> „Odbiór i zagospodarowanie odpadów komunalnych od właścicieli nieruchomości zamieszkałych, położonych na terenie gminy Janów Lubelski”. Znak sprawy</w:t>
      </w:r>
      <w:r w:rsidRPr="00804148">
        <w:rPr>
          <w:rFonts w:ascii="Cambria" w:hAnsi="Cambria"/>
          <w:b/>
          <w:sz w:val="24"/>
          <w:szCs w:val="24"/>
        </w:rPr>
        <w:t xml:space="preserve">: </w:t>
      </w:r>
      <w:r w:rsidR="007F460B">
        <w:rPr>
          <w:rFonts w:ascii="Cambria" w:hAnsi="Cambria"/>
          <w:b/>
          <w:sz w:val="24"/>
          <w:szCs w:val="24"/>
        </w:rPr>
        <w:t>ZP.271.7</w:t>
      </w:r>
      <w:r w:rsidR="00282F15" w:rsidRPr="00804148">
        <w:rPr>
          <w:rFonts w:ascii="Cambria" w:hAnsi="Cambria"/>
          <w:b/>
          <w:sz w:val="24"/>
          <w:szCs w:val="24"/>
        </w:rPr>
        <w:t>.</w:t>
      </w:r>
      <w:r w:rsidRPr="00804148">
        <w:rPr>
          <w:rFonts w:ascii="Cambria" w:hAnsi="Cambria"/>
          <w:b/>
          <w:sz w:val="24"/>
          <w:szCs w:val="24"/>
        </w:rPr>
        <w:t>2020.KK6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559"/>
        <w:gridCol w:w="1417"/>
      </w:tblGrid>
      <w:tr w:rsidR="00741C16" w:rsidRPr="00640B37" w:rsidTr="00817456">
        <w:tc>
          <w:tcPr>
            <w:tcW w:w="568" w:type="dxa"/>
            <w:shd w:val="clear" w:color="auto" w:fill="F2F2F2" w:themeFill="background1" w:themeFillShade="F2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Wykaz narzędzi, wyposażenia zakładu </w:t>
            </w: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 urządzeń technicznych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Liczba </w:t>
            </w:r>
          </w:p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sz w:val="22"/>
                <w:szCs w:val="22"/>
              </w:rPr>
              <w:t>Podstawa dysponowania wykazanymi zasobami</w:t>
            </w:r>
          </w:p>
        </w:tc>
      </w:tr>
      <w:tr w:rsidR="00741C16" w:rsidRPr="00640B37" w:rsidTr="00817456">
        <w:tc>
          <w:tcPr>
            <w:tcW w:w="568" w:type="dxa"/>
            <w:shd w:val="clear" w:color="auto" w:fill="D9D9D9" w:themeFill="background1" w:themeFillShade="D9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</w:tr>
      <w:tr w:rsidR="00741C16" w:rsidRPr="00466FF0" w:rsidTr="00817456">
        <w:trPr>
          <w:trHeight w:val="538"/>
        </w:trPr>
        <w:tc>
          <w:tcPr>
            <w:tcW w:w="568" w:type="dxa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741C16" w:rsidRPr="00D91A58" w:rsidRDefault="00741C16" w:rsidP="00D91A5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Pojazdy specjalistyczne, przystosowane do odbierania zmieszanych odpadów komunalnych</w:t>
            </w:r>
          </w:p>
        </w:tc>
        <w:tc>
          <w:tcPr>
            <w:tcW w:w="1559" w:type="dxa"/>
          </w:tcPr>
          <w:p w:rsidR="00741C16" w:rsidRPr="00E21C29" w:rsidRDefault="00E21C29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E21C29">
              <w:rPr>
                <w:rFonts w:asciiTheme="majorHAnsi" w:hAnsiTheme="majorHAnsi"/>
                <w:bCs/>
                <w:sz w:val="22"/>
                <w:szCs w:val="22"/>
              </w:rPr>
              <w:t>o najmniej 2</w:t>
            </w:r>
          </w:p>
        </w:tc>
        <w:tc>
          <w:tcPr>
            <w:tcW w:w="1417" w:type="dxa"/>
          </w:tcPr>
          <w:p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41C16" w:rsidRPr="00466FF0" w:rsidTr="00817456">
        <w:trPr>
          <w:trHeight w:val="560"/>
        </w:trPr>
        <w:tc>
          <w:tcPr>
            <w:tcW w:w="568" w:type="dxa"/>
          </w:tcPr>
          <w:p w:rsidR="00741C16" w:rsidRPr="00D91A58" w:rsidRDefault="00741C16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741C16" w:rsidRPr="00D91A58" w:rsidRDefault="00741C16" w:rsidP="00934B4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Pojazdy przystosowane do odbierania selektywnie zebranych odpadów komunalnych</w:t>
            </w:r>
            <w:r w:rsidR="00934B4E" w:rsidRPr="00D91A5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41C16" w:rsidRPr="00E21C29" w:rsidRDefault="00E21C29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E21C29">
              <w:rPr>
                <w:rFonts w:asciiTheme="majorHAnsi" w:hAnsiTheme="majorHAnsi"/>
                <w:bCs/>
                <w:sz w:val="22"/>
                <w:szCs w:val="22"/>
              </w:rPr>
              <w:t>o najm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 w:rsidRPr="00E21C29">
              <w:rPr>
                <w:rFonts w:asciiTheme="majorHAnsi" w:hAnsiTheme="majorHAnsi"/>
                <w:bCs/>
                <w:sz w:val="22"/>
                <w:szCs w:val="22"/>
              </w:rPr>
              <w:t>iej 2</w:t>
            </w:r>
          </w:p>
        </w:tc>
        <w:tc>
          <w:tcPr>
            <w:tcW w:w="1417" w:type="dxa"/>
          </w:tcPr>
          <w:p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41C16" w:rsidRPr="00466FF0" w:rsidTr="00817456">
        <w:trPr>
          <w:trHeight w:val="554"/>
        </w:trPr>
        <w:tc>
          <w:tcPr>
            <w:tcW w:w="568" w:type="dxa"/>
          </w:tcPr>
          <w:p w:rsidR="00741C16" w:rsidRPr="00D91A58" w:rsidRDefault="00C56601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741C16" w:rsidRPr="00D91A58" w:rsidRDefault="00741C16" w:rsidP="00D91A5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 xml:space="preserve">Pojazdy przystosowane do odbierania odpadów bez funkcji </w:t>
            </w:r>
            <w:proofErr w:type="spellStart"/>
            <w:r w:rsidRPr="00D91A58">
              <w:rPr>
                <w:rFonts w:asciiTheme="majorHAnsi" w:hAnsiTheme="majorHAnsi"/>
                <w:bCs/>
                <w:sz w:val="22"/>
                <w:szCs w:val="22"/>
              </w:rPr>
              <w:t>kompaktującej</w:t>
            </w:r>
            <w:proofErr w:type="spellEnd"/>
          </w:p>
        </w:tc>
        <w:tc>
          <w:tcPr>
            <w:tcW w:w="1559" w:type="dxa"/>
          </w:tcPr>
          <w:p w:rsidR="00741C16" w:rsidRPr="00E21C29" w:rsidRDefault="00E21C29" w:rsidP="00D91A5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E21C29">
              <w:rPr>
                <w:rFonts w:asciiTheme="majorHAnsi" w:hAnsiTheme="majorHAnsi"/>
                <w:bCs/>
                <w:sz w:val="22"/>
                <w:szCs w:val="22"/>
              </w:rPr>
              <w:t>o najmniej 1</w:t>
            </w:r>
          </w:p>
        </w:tc>
        <w:tc>
          <w:tcPr>
            <w:tcW w:w="1417" w:type="dxa"/>
          </w:tcPr>
          <w:p w:rsidR="00741C16" w:rsidRPr="00D91A58" w:rsidRDefault="00741C16" w:rsidP="00D91A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741C16" w:rsidRPr="00D91A58" w:rsidRDefault="00741C16" w:rsidP="00741C16">
      <w:pPr>
        <w:jc w:val="both"/>
        <w:rPr>
          <w:rFonts w:asciiTheme="majorHAnsi" w:hAnsiTheme="majorHAnsi"/>
          <w:bCs/>
          <w:sz w:val="24"/>
          <w:szCs w:val="24"/>
        </w:rPr>
      </w:pPr>
    </w:p>
    <w:p w:rsidR="00741C16" w:rsidRPr="00D91A58" w:rsidRDefault="00E21C29" w:rsidP="00262B09">
      <w:pPr>
        <w:pStyle w:val="Zwykytekst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Jednocześnie o</w:t>
      </w:r>
      <w:r w:rsidR="00741C16" w:rsidRPr="00D91A58">
        <w:rPr>
          <w:rFonts w:asciiTheme="majorHAnsi" w:hAnsiTheme="majorHAnsi" w:cs="Times New Roman"/>
          <w:sz w:val="24"/>
          <w:szCs w:val="24"/>
        </w:rPr>
        <w:t>świadczam</w:t>
      </w:r>
      <w:r w:rsidR="007A7C67">
        <w:rPr>
          <w:rFonts w:asciiTheme="majorHAnsi" w:hAnsiTheme="majorHAnsi" w:cs="Times New Roman"/>
          <w:sz w:val="24"/>
          <w:szCs w:val="24"/>
        </w:rPr>
        <w:t>y</w:t>
      </w:r>
      <w:r w:rsidR="00741C16" w:rsidRPr="00D91A58">
        <w:rPr>
          <w:rFonts w:asciiTheme="majorHAnsi" w:hAnsiTheme="majorHAnsi" w:cs="Times New Roman"/>
          <w:sz w:val="24"/>
          <w:szCs w:val="24"/>
        </w:rPr>
        <w:t>, że</w:t>
      </w:r>
      <w:r w:rsidR="00262B09">
        <w:rPr>
          <w:rFonts w:asciiTheme="majorHAnsi" w:hAnsiTheme="majorHAnsi" w:cs="Times New Roman"/>
          <w:sz w:val="24"/>
          <w:szCs w:val="24"/>
        </w:rPr>
        <w:t xml:space="preserve"> </w:t>
      </w:r>
      <w:r w:rsidR="00741C16" w:rsidRPr="00D91A58">
        <w:rPr>
          <w:rFonts w:asciiTheme="majorHAnsi" w:hAnsiTheme="majorHAnsi" w:cs="Times New Roman"/>
          <w:sz w:val="24"/>
          <w:szCs w:val="24"/>
        </w:rPr>
        <w:t>dysponuj</w:t>
      </w:r>
      <w:r w:rsidR="007A7C67">
        <w:rPr>
          <w:rFonts w:asciiTheme="majorHAnsi" w:hAnsiTheme="majorHAnsi" w:cs="Times New Roman"/>
          <w:sz w:val="24"/>
          <w:szCs w:val="24"/>
        </w:rPr>
        <w:t>emy</w:t>
      </w:r>
      <w:r w:rsidR="00741C16" w:rsidRPr="00D91A58">
        <w:rPr>
          <w:rFonts w:asciiTheme="majorHAnsi" w:hAnsiTheme="majorHAnsi" w:cs="Times New Roman"/>
          <w:sz w:val="24"/>
          <w:szCs w:val="24"/>
        </w:rPr>
        <w:t xml:space="preserve"> bazą magazynowo – transportową spełniającą warunki rozp</w:t>
      </w:r>
      <w:r w:rsidR="00D91A58">
        <w:rPr>
          <w:rFonts w:asciiTheme="majorHAnsi" w:hAnsiTheme="majorHAnsi" w:cs="Times New Roman"/>
          <w:sz w:val="24"/>
          <w:szCs w:val="24"/>
        </w:rPr>
        <w:t xml:space="preserve">orządzenia Ministra Środowiska </w:t>
      </w:r>
      <w:r w:rsidR="00741C16" w:rsidRPr="00D91A58">
        <w:rPr>
          <w:rFonts w:asciiTheme="majorHAnsi" w:hAnsiTheme="majorHAnsi" w:cs="Times New Roman"/>
          <w:sz w:val="24"/>
          <w:szCs w:val="24"/>
        </w:rPr>
        <w:t>z dnia 11 stycznia 2013 r. w sprawie szczegółowych wymagań w zakresie odbierania odpadów komunalnych od właścicieli nieruchomości (</w:t>
      </w:r>
      <w:proofErr w:type="spellStart"/>
      <w:r w:rsidR="00741C16" w:rsidRPr="00D91A58">
        <w:rPr>
          <w:rFonts w:asciiTheme="majorHAnsi" w:hAnsiTheme="majorHAnsi" w:cs="Times New Roman"/>
          <w:sz w:val="24"/>
          <w:szCs w:val="24"/>
        </w:rPr>
        <w:t>Dz.U</w:t>
      </w:r>
      <w:proofErr w:type="spellEnd"/>
      <w:r w:rsidR="00741C16" w:rsidRPr="00D91A58">
        <w:rPr>
          <w:rFonts w:asciiTheme="majorHAnsi" w:hAnsiTheme="majorHAnsi" w:cs="Times New Roman"/>
          <w:sz w:val="24"/>
          <w:szCs w:val="24"/>
        </w:rPr>
        <w:t>. z 2013 r. poz. 122), usytuowaną :</w:t>
      </w:r>
    </w:p>
    <w:p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a)   </w:t>
      </w:r>
      <w:r w:rsidR="00741C16" w:rsidRPr="00D91A58">
        <w:rPr>
          <w:rFonts w:asciiTheme="majorHAnsi" w:hAnsiTheme="majorHAnsi" w:cs="Times New Roman"/>
          <w:sz w:val="24"/>
          <w:szCs w:val="24"/>
        </w:rPr>
        <w:t>na terenie Gminy Janów Lubelski*</w:t>
      </w:r>
    </w:p>
    <w:p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741C16" w:rsidRPr="00D91A58">
        <w:rPr>
          <w:rFonts w:asciiTheme="majorHAnsi" w:hAnsiTheme="majorHAnsi" w:cs="Times New Roman"/>
          <w:sz w:val="24"/>
          <w:szCs w:val="24"/>
        </w:rPr>
        <w:t>lub</w:t>
      </w:r>
    </w:p>
    <w:p w:rsidR="00741C16" w:rsidRPr="00D91A58" w:rsidRDefault="007A7C67" w:rsidP="007A7C67">
      <w:pPr>
        <w:pStyle w:val="Zwykytekst1"/>
        <w:spacing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b)   </w:t>
      </w:r>
      <w:r w:rsidR="00741C16" w:rsidRPr="00D91A58">
        <w:rPr>
          <w:rFonts w:asciiTheme="majorHAnsi" w:hAnsiTheme="majorHAnsi" w:cs="Times New Roman"/>
          <w:sz w:val="24"/>
          <w:szCs w:val="24"/>
        </w:rPr>
        <w:t xml:space="preserve">nie dalej niż 60 km od granic administracyjnych Gminy* </w:t>
      </w:r>
    </w:p>
    <w:p w:rsidR="00741C16" w:rsidRPr="00D91A58" w:rsidRDefault="00741C16" w:rsidP="00D04274">
      <w:pPr>
        <w:pStyle w:val="Zwykytekst1"/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D91A58">
        <w:rPr>
          <w:rFonts w:asciiTheme="majorHAnsi" w:hAnsiTheme="majorHAnsi" w:cs="Times New Roman"/>
          <w:sz w:val="24"/>
          <w:szCs w:val="24"/>
        </w:rPr>
        <w:t>adres bazy ……………………………………………………</w:t>
      </w:r>
      <w:r w:rsidR="00D91A58">
        <w:rPr>
          <w:rFonts w:asciiTheme="majorHAnsi" w:hAnsiTheme="majorHAnsi" w:cs="Times New Roman"/>
          <w:sz w:val="24"/>
          <w:szCs w:val="24"/>
        </w:rPr>
        <w:t>…………………………………………….</w:t>
      </w:r>
      <w:r w:rsidRPr="00D91A58">
        <w:rPr>
          <w:rFonts w:asciiTheme="majorHAnsi" w:hAnsiTheme="majorHAnsi" w:cs="Times New Roman"/>
          <w:sz w:val="24"/>
          <w:szCs w:val="24"/>
        </w:rPr>
        <w:t>.,</w:t>
      </w:r>
    </w:p>
    <w:p w:rsidR="007A7C67" w:rsidRDefault="00741C16" w:rsidP="00D04274">
      <w:pPr>
        <w:pStyle w:val="Zwykytekst1"/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D91A58">
        <w:rPr>
          <w:rFonts w:asciiTheme="majorHAnsi" w:hAnsiTheme="majorHAnsi" w:cs="Times New Roman"/>
          <w:sz w:val="24"/>
          <w:szCs w:val="24"/>
        </w:rPr>
        <w:t>podstawa do dysponowania bazą …………………………</w:t>
      </w:r>
      <w:r w:rsidR="00D91A58">
        <w:rPr>
          <w:rFonts w:asciiTheme="majorHAnsi" w:hAnsiTheme="majorHAnsi" w:cs="Times New Roman"/>
          <w:sz w:val="24"/>
          <w:szCs w:val="24"/>
        </w:rPr>
        <w:t>………………………………………</w:t>
      </w:r>
    </w:p>
    <w:p w:rsidR="00741C16" w:rsidRPr="007A7C67" w:rsidRDefault="00741C16" w:rsidP="007A7C67">
      <w:pPr>
        <w:pStyle w:val="Zwykytekst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21C29" w:rsidRPr="009963C2" w:rsidRDefault="00741C16" w:rsidP="00741C16">
      <w:pPr>
        <w:pStyle w:val="Tekstpodstawowywcity2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322EE4">
        <w:rPr>
          <w:rFonts w:ascii="Cambria" w:hAnsi="Cambria"/>
          <w:sz w:val="18"/>
          <w:szCs w:val="18"/>
        </w:rPr>
        <w:t xml:space="preserve">* - </w:t>
      </w:r>
      <w:r w:rsidRPr="009963C2">
        <w:rPr>
          <w:rFonts w:ascii="Cambria" w:hAnsi="Cambria"/>
          <w:sz w:val="18"/>
          <w:szCs w:val="18"/>
        </w:rPr>
        <w:t>nieodpowiednie skreślić</w:t>
      </w:r>
    </w:p>
    <w:tbl>
      <w:tblPr>
        <w:tblW w:w="9420" w:type="dxa"/>
        <w:tblLook w:val="04A0"/>
      </w:tblPr>
      <w:tblGrid>
        <w:gridCol w:w="4652"/>
        <w:gridCol w:w="4768"/>
      </w:tblGrid>
      <w:tr w:rsidR="0010032C" w:rsidRPr="009963C2" w:rsidTr="00D91A58">
        <w:trPr>
          <w:trHeight w:val="74"/>
        </w:trPr>
        <w:tc>
          <w:tcPr>
            <w:tcW w:w="4419" w:type="dxa"/>
            <w:shd w:val="clear" w:color="auto" w:fill="auto"/>
          </w:tcPr>
          <w:p w:rsidR="0010032C" w:rsidRPr="009963C2" w:rsidRDefault="0010032C" w:rsidP="00D91A58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9963C2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0032C" w:rsidRPr="009963C2" w:rsidRDefault="0010032C" w:rsidP="00D91A58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963C2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10032C" w:rsidRPr="009963C2" w:rsidRDefault="0010032C" w:rsidP="00D91A58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9963C2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…………………………………………………………………………</w:t>
            </w:r>
          </w:p>
          <w:p w:rsidR="00EC4F13" w:rsidRPr="005D4643" w:rsidRDefault="00EC4F13" w:rsidP="00EC4F13">
            <w:pPr>
              <w:rPr>
                <w:rFonts w:ascii="Cambria" w:hAnsi="Cambria" w:cs="Tahoma"/>
                <w:i/>
                <w:sz w:val="18"/>
                <w:szCs w:val="18"/>
              </w:rPr>
            </w:pPr>
            <w:r>
              <w:rPr>
                <w:rFonts w:ascii="Cambria" w:hAnsi="Cambria" w:cs="Tahoma"/>
                <w:i/>
                <w:sz w:val="18"/>
                <w:szCs w:val="18"/>
              </w:rPr>
              <w:t xml:space="preserve">               </w:t>
            </w:r>
            <w:r w:rsidR="00E21C29">
              <w:rPr>
                <w:rFonts w:ascii="Cambria" w:hAnsi="Cambria" w:cs="Tahoma"/>
                <w:i/>
                <w:sz w:val="18"/>
                <w:szCs w:val="18"/>
              </w:rPr>
              <w:t xml:space="preserve">                        </w:t>
            </w:r>
            <w:r w:rsidR="00D91A58">
              <w:rPr>
                <w:rFonts w:ascii="Cambria" w:hAnsi="Cambria" w:cs="Tahoma"/>
                <w:i/>
                <w:sz w:val="18"/>
                <w:szCs w:val="18"/>
              </w:rPr>
              <w:t>oświadczenie</w:t>
            </w:r>
            <w:r w:rsidRPr="005D4643">
              <w:rPr>
                <w:rFonts w:ascii="Cambria" w:hAnsi="Cambria" w:cs="Tahoma"/>
                <w:i/>
                <w:sz w:val="18"/>
                <w:szCs w:val="18"/>
              </w:rPr>
              <w:t xml:space="preserve"> należy podpisać </w:t>
            </w:r>
          </w:p>
          <w:p w:rsidR="0010032C" w:rsidRPr="00E21C29" w:rsidRDefault="00EC4F13" w:rsidP="00E21C29">
            <w:pPr>
              <w:ind w:left="2832" w:hanging="2124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5D4643">
              <w:rPr>
                <w:rFonts w:ascii="Cambria" w:hAnsi="Cambria" w:cs="Tahoma"/>
                <w:i/>
                <w:sz w:val="18"/>
                <w:szCs w:val="18"/>
              </w:rPr>
              <w:t>kwalifikowanym podpisem elektronicznym</w:t>
            </w:r>
          </w:p>
        </w:tc>
      </w:tr>
    </w:tbl>
    <w:p w:rsidR="0010032C" w:rsidRPr="009963C2" w:rsidRDefault="0010032C" w:rsidP="007A7C67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Cambria" w:hAnsi="Cambria"/>
          <w:bCs/>
        </w:rPr>
      </w:pPr>
    </w:p>
    <w:sectPr w:rsidR="0010032C" w:rsidRPr="009963C2" w:rsidSect="00D91A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67" w:rsidRDefault="007A7C67" w:rsidP="007B2307">
      <w:r>
        <w:separator/>
      </w:r>
    </w:p>
  </w:endnote>
  <w:endnote w:type="continuationSeparator" w:id="0">
    <w:p w:rsidR="007A7C67" w:rsidRDefault="007A7C67" w:rsidP="007B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67" w:rsidRPr="005A1D37" w:rsidRDefault="007A7C67" w:rsidP="00D91A58">
    <w:pPr>
      <w:pStyle w:val="Stopka"/>
      <w:rPr>
        <w:rFonts w:asciiTheme="majorHAnsi" w:hAnsiTheme="majorHAnsi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Theme="majorHAnsi" w:hAnsiTheme="majorHAnsi"/>
        <w:bdr w:val="single" w:sz="4" w:space="0" w:color="auto"/>
      </w:rPr>
      <w:t>Zał. Nr 7</w:t>
    </w:r>
    <w:r w:rsidRPr="005A1D37">
      <w:rPr>
        <w:rFonts w:asciiTheme="majorHAnsi" w:hAnsiTheme="majorHAnsi"/>
        <w:bdr w:val="single" w:sz="4" w:space="0" w:color="auto"/>
      </w:rPr>
      <w:t xml:space="preserve"> do SIWZ – Wzór wykazu </w:t>
    </w:r>
    <w:r>
      <w:rPr>
        <w:rFonts w:asciiTheme="majorHAnsi" w:hAnsiTheme="majorHAnsi"/>
        <w:bdr w:val="single" w:sz="4" w:space="0" w:color="auto"/>
      </w:rPr>
      <w:t>sprzętu</w:t>
    </w:r>
    <w:r w:rsidRPr="005A1D37">
      <w:rPr>
        <w:rFonts w:asciiTheme="majorHAnsi" w:hAnsiTheme="majorHAnsi"/>
        <w:bdr w:val="single" w:sz="4" w:space="0" w:color="auto"/>
      </w:rPr>
      <w:tab/>
      <w:t xml:space="preserve">Strona </w:t>
    </w:r>
    <w:r w:rsidR="00906E98" w:rsidRPr="005A1D37">
      <w:rPr>
        <w:rFonts w:asciiTheme="majorHAnsi" w:hAnsiTheme="majorHAnsi"/>
        <w:b/>
        <w:bdr w:val="single" w:sz="4" w:space="0" w:color="auto"/>
      </w:rPr>
      <w:fldChar w:fldCharType="begin"/>
    </w:r>
    <w:r w:rsidRPr="005A1D37">
      <w:rPr>
        <w:rFonts w:asciiTheme="majorHAnsi" w:hAnsiTheme="majorHAnsi"/>
        <w:b/>
        <w:bdr w:val="single" w:sz="4" w:space="0" w:color="auto"/>
      </w:rPr>
      <w:instrText>PAGE</w:instrText>
    </w:r>
    <w:r w:rsidR="00906E98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7F460B">
      <w:rPr>
        <w:rFonts w:asciiTheme="majorHAnsi" w:hAnsiTheme="majorHAnsi"/>
        <w:b/>
        <w:noProof/>
        <w:bdr w:val="single" w:sz="4" w:space="0" w:color="auto"/>
      </w:rPr>
      <w:t>1</w:t>
    </w:r>
    <w:r w:rsidR="00906E98" w:rsidRPr="005A1D37">
      <w:rPr>
        <w:rFonts w:asciiTheme="majorHAnsi" w:hAnsiTheme="majorHAnsi"/>
        <w:b/>
        <w:bdr w:val="single" w:sz="4" w:space="0" w:color="auto"/>
      </w:rPr>
      <w:fldChar w:fldCharType="end"/>
    </w:r>
    <w:r w:rsidRPr="005A1D37">
      <w:rPr>
        <w:rFonts w:asciiTheme="majorHAnsi" w:hAnsiTheme="majorHAnsi"/>
        <w:bdr w:val="single" w:sz="4" w:space="0" w:color="auto"/>
      </w:rPr>
      <w:t xml:space="preserve"> z </w:t>
    </w:r>
    <w:r w:rsidR="00906E98" w:rsidRPr="005A1D37">
      <w:rPr>
        <w:rFonts w:asciiTheme="majorHAnsi" w:hAnsiTheme="majorHAnsi"/>
        <w:b/>
        <w:bdr w:val="single" w:sz="4" w:space="0" w:color="auto"/>
      </w:rPr>
      <w:fldChar w:fldCharType="begin"/>
    </w:r>
    <w:r w:rsidRPr="005A1D37">
      <w:rPr>
        <w:rFonts w:asciiTheme="majorHAnsi" w:hAnsiTheme="majorHAnsi"/>
        <w:b/>
        <w:bdr w:val="single" w:sz="4" w:space="0" w:color="auto"/>
      </w:rPr>
      <w:instrText>NUMPAGES</w:instrText>
    </w:r>
    <w:r w:rsidR="00906E98" w:rsidRPr="005A1D37">
      <w:rPr>
        <w:rFonts w:asciiTheme="majorHAnsi" w:hAnsiTheme="majorHAnsi"/>
        <w:b/>
        <w:bdr w:val="single" w:sz="4" w:space="0" w:color="auto"/>
      </w:rPr>
      <w:fldChar w:fldCharType="separate"/>
    </w:r>
    <w:r w:rsidR="007F460B">
      <w:rPr>
        <w:rFonts w:asciiTheme="majorHAnsi" w:hAnsiTheme="majorHAnsi"/>
        <w:b/>
        <w:noProof/>
        <w:bdr w:val="single" w:sz="4" w:space="0" w:color="auto"/>
      </w:rPr>
      <w:t>1</w:t>
    </w:r>
    <w:r w:rsidR="00906E98" w:rsidRPr="005A1D37">
      <w:rPr>
        <w:rFonts w:asciiTheme="majorHAnsi" w:hAnsiTheme="majorHAnsi"/>
        <w:b/>
        <w:bdr w:val="single" w:sz="4" w:space="0" w:color="auto"/>
      </w:rPr>
      <w:fldChar w:fldCharType="end"/>
    </w:r>
  </w:p>
  <w:p w:rsidR="007A7C67" w:rsidRPr="005A1D37" w:rsidRDefault="007A7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67" w:rsidRDefault="007A7C67" w:rsidP="007B2307">
      <w:r>
        <w:separator/>
      </w:r>
    </w:p>
  </w:footnote>
  <w:footnote w:type="continuationSeparator" w:id="0">
    <w:p w:rsidR="007A7C67" w:rsidRDefault="007A7C67" w:rsidP="007B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9E4"/>
    <w:multiLevelType w:val="hybridMultilevel"/>
    <w:tmpl w:val="A2DAF31C"/>
    <w:lvl w:ilvl="0" w:tplc="1C0C6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24ABB"/>
    <w:multiLevelType w:val="hybridMultilevel"/>
    <w:tmpl w:val="8CC01AAA"/>
    <w:lvl w:ilvl="0" w:tplc="BD7E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F23EA"/>
    <w:multiLevelType w:val="hybridMultilevel"/>
    <w:tmpl w:val="D79CF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B3C"/>
    <w:multiLevelType w:val="hybridMultilevel"/>
    <w:tmpl w:val="35521A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41C16"/>
    <w:rsid w:val="00030BC9"/>
    <w:rsid w:val="0010032C"/>
    <w:rsid w:val="00144635"/>
    <w:rsid w:val="001A0BE9"/>
    <w:rsid w:val="001D755D"/>
    <w:rsid w:val="00235B8F"/>
    <w:rsid w:val="00262B09"/>
    <w:rsid w:val="00282F15"/>
    <w:rsid w:val="0028351B"/>
    <w:rsid w:val="002C3DC9"/>
    <w:rsid w:val="0033198B"/>
    <w:rsid w:val="0035767E"/>
    <w:rsid w:val="00432D2E"/>
    <w:rsid w:val="00466FF0"/>
    <w:rsid w:val="004D0DEE"/>
    <w:rsid w:val="004F7E55"/>
    <w:rsid w:val="005A1D37"/>
    <w:rsid w:val="005A5B36"/>
    <w:rsid w:val="0060274E"/>
    <w:rsid w:val="00722213"/>
    <w:rsid w:val="00741C16"/>
    <w:rsid w:val="007A7C67"/>
    <w:rsid w:val="007B2307"/>
    <w:rsid w:val="007F460B"/>
    <w:rsid w:val="00804148"/>
    <w:rsid w:val="00817456"/>
    <w:rsid w:val="008738D9"/>
    <w:rsid w:val="008A386F"/>
    <w:rsid w:val="008F0605"/>
    <w:rsid w:val="00906E98"/>
    <w:rsid w:val="00934B4E"/>
    <w:rsid w:val="009963C2"/>
    <w:rsid w:val="00A040B4"/>
    <w:rsid w:val="00A51864"/>
    <w:rsid w:val="00AC4251"/>
    <w:rsid w:val="00AE2F01"/>
    <w:rsid w:val="00B00D71"/>
    <w:rsid w:val="00BB454F"/>
    <w:rsid w:val="00BC4AA1"/>
    <w:rsid w:val="00C56601"/>
    <w:rsid w:val="00CB08B5"/>
    <w:rsid w:val="00CD5B94"/>
    <w:rsid w:val="00CE4EE3"/>
    <w:rsid w:val="00D04274"/>
    <w:rsid w:val="00D10C6C"/>
    <w:rsid w:val="00D1706F"/>
    <w:rsid w:val="00D91A58"/>
    <w:rsid w:val="00DD4F53"/>
    <w:rsid w:val="00E21C29"/>
    <w:rsid w:val="00E83042"/>
    <w:rsid w:val="00EC4F13"/>
    <w:rsid w:val="00FC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1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1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1C16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741C1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741C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1C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1C16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2">
    <w:name w:val="Tekst treści (2)"/>
    <w:basedOn w:val="Normalny"/>
    <w:link w:val="Teksttreci20"/>
    <w:rsid w:val="00741C16"/>
    <w:pPr>
      <w:shd w:val="clear" w:color="auto" w:fill="FFFFFF"/>
      <w:autoSpaceDE/>
      <w:autoSpaceDN/>
      <w:adjustRightInd/>
      <w:spacing w:before="240" w:line="252" w:lineRule="exact"/>
      <w:ind w:hanging="360"/>
      <w:jc w:val="both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rsid w:val="00741C16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0032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0032C"/>
    <w:rPr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35767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C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C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086C-5DA4-4D2F-88A5-B778AEB5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24</cp:revision>
  <cp:lastPrinted>2020-06-19T05:50:00Z</cp:lastPrinted>
  <dcterms:created xsi:type="dcterms:W3CDTF">2017-09-12T09:46:00Z</dcterms:created>
  <dcterms:modified xsi:type="dcterms:W3CDTF">2020-07-29T06:38:00Z</dcterms:modified>
</cp:coreProperties>
</file>