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850EAD" w:rsidRDefault="001D3AFC" w:rsidP="001D3AFC">
      <w:pPr>
        <w:spacing w:line="276" w:lineRule="auto"/>
        <w:rPr>
          <w:rFonts w:ascii="Times New Roman" w:hAnsi="Times New Roman"/>
        </w:rPr>
      </w:pPr>
      <w:r w:rsidRPr="00252C19">
        <w:rPr>
          <w:rFonts w:ascii="Times New Roman" w:hAnsi="Times New Roman"/>
          <w:spacing w:val="4"/>
        </w:rPr>
        <w:t>ubiegając się o udzielenie zamówienia publicznego na</w:t>
      </w:r>
      <w:r w:rsidRPr="00252C19">
        <w:rPr>
          <w:rFonts w:ascii="Times New Roman" w:hAnsi="Times New Roman"/>
        </w:rPr>
        <w:t>:</w:t>
      </w:r>
    </w:p>
    <w:p w:rsidR="00516FD2" w:rsidRPr="00AB3552" w:rsidRDefault="00061390" w:rsidP="00516FD2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877C97">
        <w:rPr>
          <w:rFonts w:ascii="Times New Roman" w:hAnsi="Times New Roman"/>
          <w:b/>
          <w:bCs/>
        </w:rPr>
        <w:t>Przebudowa drogi gminnej nr 108977L ul. Targowej w Janowie Lubelskim</w:t>
      </w:r>
      <w:r w:rsidR="00516FD2" w:rsidRPr="00516FD2">
        <w:rPr>
          <w:rFonts w:ascii="Cambria" w:hAnsi="Cambria"/>
          <w:snapToGrid w:val="0"/>
        </w:rPr>
        <w:t xml:space="preserve"> </w:t>
      </w:r>
      <w:r w:rsidR="00516FD2" w:rsidRPr="00AB3552">
        <w:rPr>
          <w:rFonts w:ascii="Cambria" w:hAnsi="Cambria"/>
          <w:snapToGrid w:val="0"/>
        </w:rPr>
        <w:t>w zakresie</w:t>
      </w:r>
      <w:r w:rsidR="00516FD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516FD2" w:rsidRPr="00AB3552">
        <w:rPr>
          <w:rFonts w:ascii="Cambria" w:hAnsi="Cambria"/>
          <w:i/>
          <w:snapToGrid w:val="0"/>
        </w:rPr>
        <w:t>(należy wpisać nr części lub kilku części jeżeli Wykonawca zamierza złożyć ofertę na 2 części),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>ublicznych 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</w:t>
      </w:r>
      <w:r w:rsidRPr="00252C19">
        <w:rPr>
          <w:rFonts w:ascii="Times New Roman" w:hAnsi="Times New Roman"/>
        </w:rPr>
        <w:t>Dz. U. z 2015 r. poz. 2164</w:t>
      </w:r>
      <w:r w:rsidR="00FE2CF8" w:rsidRPr="00252C19">
        <w:rPr>
          <w:rFonts w:ascii="Times New Roman" w:hAnsi="Times New Roman"/>
        </w:rPr>
        <w:t xml:space="preserve"> ze zm.</w:t>
      </w:r>
      <w:r w:rsidRPr="00252C19">
        <w:rPr>
          <w:rFonts w:ascii="Times New Roman" w:hAnsi="Times New Roman"/>
        </w:rPr>
        <w:t>),</w:t>
      </w:r>
      <w:r w:rsidR="00FE2CF8" w:rsidRPr="00252C19">
        <w:rPr>
          <w:rFonts w:ascii="Times New Roman" w:hAnsi="Times New Roman"/>
        </w:rPr>
        <w:t xml:space="preserve"> </w:t>
      </w:r>
      <w:r w:rsidRPr="00252C19">
        <w:rPr>
          <w:rFonts w:ascii="Times New Roman" w:hAnsi="Times New Roman"/>
        </w:rPr>
        <w:t xml:space="preserve">tj. w rozumieniu ustawy </w:t>
      </w:r>
      <w:r w:rsidR="0026007A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z dnia 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516FD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516FD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2076E3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4997"/>
    <w:rsid w:val="001D3AFC"/>
    <w:rsid w:val="002076E3"/>
    <w:rsid w:val="00213FE8"/>
    <w:rsid w:val="002152B1"/>
    <w:rsid w:val="00217A91"/>
    <w:rsid w:val="00252C19"/>
    <w:rsid w:val="0026007A"/>
    <w:rsid w:val="00286B50"/>
    <w:rsid w:val="00324790"/>
    <w:rsid w:val="00347FBB"/>
    <w:rsid w:val="00383B20"/>
    <w:rsid w:val="003B298C"/>
    <w:rsid w:val="00516FD2"/>
    <w:rsid w:val="00552F9E"/>
    <w:rsid w:val="00572ED9"/>
    <w:rsid w:val="0057426E"/>
    <w:rsid w:val="005A04FC"/>
    <w:rsid w:val="005B211D"/>
    <w:rsid w:val="0066261A"/>
    <w:rsid w:val="006B4BF5"/>
    <w:rsid w:val="006E1BA7"/>
    <w:rsid w:val="006E7797"/>
    <w:rsid w:val="00705B9A"/>
    <w:rsid w:val="00711B45"/>
    <w:rsid w:val="00746E10"/>
    <w:rsid w:val="00771B35"/>
    <w:rsid w:val="007872D4"/>
    <w:rsid w:val="00850EAD"/>
    <w:rsid w:val="008A7AB7"/>
    <w:rsid w:val="008B07C9"/>
    <w:rsid w:val="00967DC3"/>
    <w:rsid w:val="00980693"/>
    <w:rsid w:val="009F1A35"/>
    <w:rsid w:val="00A3498C"/>
    <w:rsid w:val="00AB0BCB"/>
    <w:rsid w:val="00AB3552"/>
    <w:rsid w:val="00B41175"/>
    <w:rsid w:val="00B5467B"/>
    <w:rsid w:val="00BA46F4"/>
    <w:rsid w:val="00CA01BE"/>
    <w:rsid w:val="00CD3CDD"/>
    <w:rsid w:val="00CE2BF6"/>
    <w:rsid w:val="00D41ECD"/>
    <w:rsid w:val="00D91757"/>
    <w:rsid w:val="00E359E4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DC77E-C9A5-4043-9D28-ED8BD8E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15</cp:revision>
  <cp:lastPrinted>2017-08-11T08:02:00Z</cp:lastPrinted>
  <dcterms:created xsi:type="dcterms:W3CDTF">2017-03-28T07:54:00Z</dcterms:created>
  <dcterms:modified xsi:type="dcterms:W3CDTF">2017-09-05T10:14:00Z</dcterms:modified>
</cp:coreProperties>
</file>